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8D" w:rsidRDefault="0007698D" w:rsidP="0082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b/>
          <w:sz w:val="22"/>
          <w:szCs w:val="22"/>
        </w:rPr>
      </w:pPr>
      <w:bookmarkStart w:id="0" w:name="_gjdgxs" w:colFirst="0" w:colLast="0"/>
      <w:bookmarkEnd w:id="0"/>
    </w:p>
    <w:p w:rsidR="004B6018" w:rsidRPr="007E3782" w:rsidRDefault="004B6018" w:rsidP="004B6018">
      <w:pPr>
        <w:pStyle w:val="Nagwek1"/>
        <w:rPr>
          <w:rFonts w:ascii="Arial" w:hAnsi="Arial" w:cs="Arial"/>
          <w:sz w:val="24"/>
          <w:szCs w:val="24"/>
        </w:rPr>
      </w:pPr>
      <w:r w:rsidRPr="007E378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2</w:t>
      </w:r>
      <w:r w:rsidRPr="007E3782">
        <w:rPr>
          <w:rFonts w:ascii="Arial" w:hAnsi="Arial" w:cs="Arial"/>
          <w:sz w:val="24"/>
          <w:szCs w:val="24"/>
        </w:rPr>
        <w:t xml:space="preserve"> do umowy nr ………………..</w:t>
      </w:r>
    </w:p>
    <w:p w:rsidR="004B6018" w:rsidRPr="007E3782" w:rsidRDefault="004B6018" w:rsidP="004B6018">
      <w:pPr>
        <w:spacing w:before="720" w:after="0"/>
        <w:ind w:right="374"/>
        <w:jc w:val="both"/>
        <w:rPr>
          <w:rFonts w:eastAsia="Times New Roman"/>
          <w:b/>
          <w:sz w:val="24"/>
          <w:szCs w:val="24"/>
        </w:rPr>
      </w:pPr>
      <w:bookmarkStart w:id="1" w:name="_GoBack"/>
      <w:bookmarkEnd w:id="1"/>
      <w:r w:rsidRPr="007E3782">
        <w:rPr>
          <w:rFonts w:eastAsia="Times New Roman"/>
          <w:b/>
          <w:sz w:val="24"/>
          <w:szCs w:val="24"/>
        </w:rPr>
        <w:t>Deklaracja poufności Wykonawcy ekspertyzy</w:t>
      </w:r>
    </w:p>
    <w:p w:rsidR="004B6018" w:rsidRPr="007E3782" w:rsidRDefault="004B6018" w:rsidP="004B6018">
      <w:pPr>
        <w:spacing w:after="0"/>
        <w:ind w:left="234" w:right="372"/>
        <w:jc w:val="both"/>
        <w:rPr>
          <w:rFonts w:eastAsia="Times New Roman"/>
          <w:b/>
          <w:bCs/>
          <w:sz w:val="24"/>
          <w:szCs w:val="24"/>
        </w:rPr>
      </w:pPr>
    </w:p>
    <w:p w:rsidR="004B6018" w:rsidRPr="007E3782" w:rsidRDefault="004B6018" w:rsidP="004B6018">
      <w:pPr>
        <w:spacing w:after="0"/>
        <w:ind w:right="372"/>
        <w:jc w:val="both"/>
        <w:rPr>
          <w:rFonts w:eastAsia="Times New Roman"/>
          <w:b/>
          <w:bCs/>
          <w:sz w:val="24"/>
          <w:szCs w:val="24"/>
        </w:rPr>
      </w:pPr>
    </w:p>
    <w:p w:rsidR="004B6018" w:rsidRPr="007E3782" w:rsidRDefault="004B6018" w:rsidP="004B6018">
      <w:pPr>
        <w:spacing w:after="0"/>
        <w:jc w:val="both"/>
        <w:rPr>
          <w:rFonts w:eastAsia="Times New Roman"/>
          <w:bCs/>
          <w:sz w:val="24"/>
          <w:szCs w:val="24"/>
        </w:rPr>
      </w:pPr>
      <w:r w:rsidRPr="007E3782">
        <w:rPr>
          <w:rFonts w:eastAsia="Times New Roman"/>
          <w:bCs/>
          <w:sz w:val="24"/>
          <w:szCs w:val="24"/>
        </w:rPr>
        <w:t>Ja, niżej podpisany/a …………………………………………. zobowiązuję się do bezwzględnego zachowania w tajemnicy wszelkich informacji, w których posiadanie wszedłem lub wejdę w związku z realizacją zapisów umowy nr …………………. w sprawie zamówienia publicznego z dnia …………. na realizację usługi polegającej na wykonaniu ekspertyzy pn.</w:t>
      </w:r>
      <w:r w:rsidRPr="007E378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  <w:r w:rsidRPr="007E3782">
        <w:rPr>
          <w:rFonts w:eastAsia="Times New Roman"/>
          <w:bCs/>
          <w:i/>
          <w:sz w:val="24"/>
          <w:szCs w:val="24"/>
        </w:rPr>
        <w:t xml:space="preserve">, </w:t>
      </w:r>
      <w:r w:rsidRPr="007E3782">
        <w:rPr>
          <w:rFonts w:eastAsia="Times New Roman"/>
          <w:bCs/>
          <w:sz w:val="24"/>
          <w:szCs w:val="24"/>
        </w:rPr>
        <w:t>także po zakończeniu jej realizacji.</w:t>
      </w:r>
    </w:p>
    <w:p w:rsidR="004B6018" w:rsidRPr="007E3782" w:rsidRDefault="004B6018" w:rsidP="004B6018">
      <w:pPr>
        <w:spacing w:after="0"/>
        <w:jc w:val="both"/>
        <w:rPr>
          <w:rFonts w:eastAsia="Times New Roman"/>
          <w:bCs/>
          <w:sz w:val="24"/>
          <w:szCs w:val="24"/>
        </w:rPr>
      </w:pPr>
    </w:p>
    <w:p w:rsidR="004B6018" w:rsidRPr="007E3782" w:rsidRDefault="004B6018" w:rsidP="004B6018">
      <w:pPr>
        <w:spacing w:after="1440"/>
        <w:jc w:val="both"/>
        <w:rPr>
          <w:rFonts w:eastAsia="Times New Roman"/>
          <w:bCs/>
          <w:sz w:val="24"/>
          <w:szCs w:val="24"/>
        </w:rPr>
      </w:pPr>
      <w:r w:rsidRPr="007E3782">
        <w:rPr>
          <w:rFonts w:eastAsia="Times New Roman"/>
          <w:bCs/>
          <w:sz w:val="24"/>
          <w:szCs w:val="24"/>
        </w:rPr>
        <w:t>Zobowiązuję się do zachowania w tajemnicy i odpowiedniego zabezpieczenia wszelkich dokumentów przekazanych przez Zamawiającego, a także informacji o sposobach ich zabezpieczenia. Zgadzam się, że uzyskane informacje oraz otrzymane dokumenty będą wykorzystane wyłącznie w celach związanych z realizacją niniejszej umowy i nie zostaną ujawnione osobom trzecim. Zgadzam się również nie zatrzymywać kopii informacji poufnych, dostarczonych mi w wersji papierowej lub elektronicznej, w szczególności objętych prawem autorskim oraz tajemnicą przedsiębiorstwa, o której mowa w art. 11 ustawy z dnia 16 kwietnia 1993 r. o zwalczaniu nieuczciwej konkurencji. Zobowiązuję się do zwrotu wszystkich kopii dokumentów, które zostały mi udostępnione na potrzeby przeprowadzenia ww. ekspertyzy.</w:t>
      </w:r>
    </w:p>
    <w:p w:rsidR="004B6018" w:rsidRPr="007E3782" w:rsidRDefault="004B6018" w:rsidP="004B6018">
      <w:pPr>
        <w:suppressAutoHyphens/>
        <w:autoSpaceDN w:val="0"/>
        <w:spacing w:before="1440" w:after="0"/>
        <w:ind w:left="567"/>
        <w:jc w:val="both"/>
        <w:textAlignment w:val="baseline"/>
        <w:rPr>
          <w:rFonts w:eastAsia="Calibri"/>
          <w:bCs/>
          <w:i/>
          <w:sz w:val="24"/>
          <w:szCs w:val="24"/>
        </w:rPr>
      </w:pPr>
      <w:r w:rsidRPr="007E3782">
        <w:rPr>
          <w:bCs/>
          <w:i/>
          <w:sz w:val="24"/>
          <w:szCs w:val="24"/>
        </w:rPr>
        <w:t>___________________</w:t>
      </w:r>
      <w:r w:rsidRPr="007E3782">
        <w:rPr>
          <w:bCs/>
          <w:i/>
          <w:sz w:val="24"/>
          <w:szCs w:val="24"/>
        </w:rPr>
        <w:tab/>
        <w:t>____________________________</w:t>
      </w:r>
    </w:p>
    <w:p w:rsidR="004B6018" w:rsidRPr="007E3782" w:rsidRDefault="004B6018" w:rsidP="00E80226">
      <w:pPr>
        <w:suppressAutoHyphens/>
        <w:autoSpaceDN w:val="0"/>
        <w:spacing w:after="0"/>
        <w:jc w:val="both"/>
        <w:textAlignment w:val="baseline"/>
        <w:rPr>
          <w:rFonts w:eastAsia="Times New Roman"/>
          <w:sz w:val="24"/>
          <w:szCs w:val="24"/>
        </w:rPr>
      </w:pPr>
      <w:r w:rsidRPr="007E3782">
        <w:rPr>
          <w:bCs/>
          <w:i/>
          <w:sz w:val="24"/>
          <w:szCs w:val="24"/>
        </w:rPr>
        <w:t>Data</w:t>
      </w:r>
      <w:r w:rsidRPr="007E3782">
        <w:rPr>
          <w:bCs/>
          <w:i/>
          <w:sz w:val="24"/>
          <w:szCs w:val="24"/>
        </w:rPr>
        <w:tab/>
        <w:t>Podpis</w:t>
      </w:r>
    </w:p>
    <w:sectPr w:rsidR="004B6018" w:rsidRPr="007E3782">
      <w:footerReference w:type="default" r:id="rId8"/>
      <w:headerReference w:type="first" r:id="rId9"/>
      <w:footerReference w:type="first" r:id="rId10"/>
      <w:pgSz w:w="11906" w:h="16838"/>
      <w:pgMar w:top="1702" w:right="1417" w:bottom="1418" w:left="1418" w:header="70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C6" w:rsidRDefault="00BB05C6">
      <w:pPr>
        <w:spacing w:after="0" w:line="240" w:lineRule="auto"/>
      </w:pPr>
      <w:r>
        <w:separator/>
      </w:r>
    </w:p>
  </w:endnote>
  <w:endnote w:type="continuationSeparator" w:id="0">
    <w:p w:rsidR="00BB05C6" w:rsidRDefault="00B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76" w:rsidRDefault="00D47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Strona </w:t>
    </w:r>
    <w:r>
      <w:rPr>
        <w:b/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E80226">
      <w:rPr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b/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E80226">
      <w:rPr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:rsidR="00FD7776" w:rsidRDefault="00FD77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497300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46D6" w:rsidRPr="000746D6" w:rsidRDefault="000746D6">
            <w:pPr>
              <w:pStyle w:val="Stopka"/>
              <w:jc w:val="right"/>
              <w:rPr>
                <w:sz w:val="18"/>
                <w:szCs w:val="18"/>
              </w:rPr>
            </w:pPr>
            <w:r w:rsidRPr="000746D6">
              <w:rPr>
                <w:sz w:val="18"/>
                <w:szCs w:val="18"/>
              </w:rPr>
              <w:t xml:space="preserve">Strona </w:t>
            </w:r>
            <w:r w:rsidRPr="000746D6">
              <w:rPr>
                <w:b/>
                <w:bCs/>
                <w:sz w:val="18"/>
                <w:szCs w:val="18"/>
              </w:rPr>
              <w:fldChar w:fldCharType="begin"/>
            </w:r>
            <w:r w:rsidRPr="000746D6">
              <w:rPr>
                <w:b/>
                <w:bCs/>
                <w:sz w:val="18"/>
                <w:szCs w:val="18"/>
              </w:rPr>
              <w:instrText>PAGE</w:instrText>
            </w:r>
            <w:r w:rsidRPr="000746D6">
              <w:rPr>
                <w:b/>
                <w:bCs/>
                <w:sz w:val="18"/>
                <w:szCs w:val="18"/>
              </w:rPr>
              <w:fldChar w:fldCharType="separate"/>
            </w:r>
            <w:r w:rsidR="0069084B">
              <w:rPr>
                <w:b/>
                <w:bCs/>
                <w:noProof/>
                <w:sz w:val="18"/>
                <w:szCs w:val="18"/>
              </w:rPr>
              <w:t>1</w:t>
            </w:r>
            <w:r w:rsidRPr="000746D6">
              <w:rPr>
                <w:b/>
                <w:bCs/>
                <w:sz w:val="18"/>
                <w:szCs w:val="18"/>
              </w:rPr>
              <w:fldChar w:fldCharType="end"/>
            </w:r>
            <w:r w:rsidRPr="000746D6">
              <w:rPr>
                <w:sz w:val="18"/>
                <w:szCs w:val="18"/>
              </w:rPr>
              <w:t xml:space="preserve"> z </w:t>
            </w:r>
            <w:r w:rsidRPr="000746D6">
              <w:rPr>
                <w:b/>
                <w:bCs/>
                <w:sz w:val="18"/>
                <w:szCs w:val="18"/>
              </w:rPr>
              <w:fldChar w:fldCharType="begin"/>
            </w:r>
            <w:r w:rsidRPr="000746D6">
              <w:rPr>
                <w:b/>
                <w:bCs/>
                <w:sz w:val="18"/>
                <w:szCs w:val="18"/>
              </w:rPr>
              <w:instrText>NUMPAGES</w:instrText>
            </w:r>
            <w:r w:rsidRPr="000746D6">
              <w:rPr>
                <w:b/>
                <w:bCs/>
                <w:sz w:val="18"/>
                <w:szCs w:val="18"/>
              </w:rPr>
              <w:fldChar w:fldCharType="separate"/>
            </w:r>
            <w:r w:rsidR="0069084B">
              <w:rPr>
                <w:b/>
                <w:bCs/>
                <w:noProof/>
                <w:sz w:val="18"/>
                <w:szCs w:val="18"/>
              </w:rPr>
              <w:t>1</w:t>
            </w:r>
            <w:r w:rsidRPr="000746D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746D6" w:rsidRDefault="00074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C6" w:rsidRDefault="00BB05C6">
      <w:pPr>
        <w:spacing w:after="0" w:line="240" w:lineRule="auto"/>
      </w:pPr>
      <w:r>
        <w:separator/>
      </w:r>
    </w:p>
  </w:footnote>
  <w:footnote w:type="continuationSeparator" w:id="0">
    <w:p w:rsidR="00BB05C6" w:rsidRDefault="00BB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76" w:rsidRPr="000E7D4E" w:rsidRDefault="000E7D4E" w:rsidP="000E7D4E">
    <w:pPr>
      <w:pStyle w:val="Nagwek"/>
    </w:pPr>
    <w:r>
      <w:rPr>
        <w:noProof/>
      </w:rPr>
      <w:drawing>
        <wp:inline distT="0" distB="0" distL="0" distR="0" wp14:anchorId="51BC1A2B">
          <wp:extent cx="5614670" cy="414655"/>
          <wp:effectExtent l="0" t="0" r="5080" b="4445"/>
          <wp:docPr id="3" name="Obraz 3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956"/>
    <w:multiLevelType w:val="multilevel"/>
    <w:tmpl w:val="69FEA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B96E68"/>
    <w:multiLevelType w:val="hybridMultilevel"/>
    <w:tmpl w:val="2286E83C"/>
    <w:lvl w:ilvl="0" w:tplc="04150017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D07A0"/>
    <w:multiLevelType w:val="hybridMultilevel"/>
    <w:tmpl w:val="40F2E2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972577"/>
    <w:multiLevelType w:val="multilevel"/>
    <w:tmpl w:val="F5A09B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07FB"/>
    <w:multiLevelType w:val="multilevel"/>
    <w:tmpl w:val="F0B866FA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B8A5A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0646C5"/>
    <w:multiLevelType w:val="hybridMultilevel"/>
    <w:tmpl w:val="9EE08982"/>
    <w:lvl w:ilvl="0" w:tplc="46129E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DD1494B"/>
    <w:multiLevelType w:val="multilevel"/>
    <w:tmpl w:val="D01EB4A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E79579A"/>
    <w:multiLevelType w:val="hybridMultilevel"/>
    <w:tmpl w:val="69C05F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E67E50"/>
    <w:multiLevelType w:val="hybridMultilevel"/>
    <w:tmpl w:val="B66C02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E72980"/>
    <w:multiLevelType w:val="hybridMultilevel"/>
    <w:tmpl w:val="A2CAAA8E"/>
    <w:lvl w:ilvl="0" w:tplc="11C03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44F2"/>
    <w:multiLevelType w:val="multilevel"/>
    <w:tmpl w:val="552E38C6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E636A"/>
    <w:multiLevelType w:val="hybridMultilevel"/>
    <w:tmpl w:val="97DE9B8A"/>
    <w:lvl w:ilvl="0" w:tplc="A79ECC24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3851FB"/>
    <w:multiLevelType w:val="multilevel"/>
    <w:tmpl w:val="58C876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0215C"/>
    <w:multiLevelType w:val="hybridMultilevel"/>
    <w:tmpl w:val="F4948A64"/>
    <w:lvl w:ilvl="0" w:tplc="C9B4A93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0328"/>
    <w:multiLevelType w:val="multilevel"/>
    <w:tmpl w:val="7646F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2458A"/>
    <w:multiLevelType w:val="hybridMultilevel"/>
    <w:tmpl w:val="B846005C"/>
    <w:lvl w:ilvl="0" w:tplc="26F4D368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872964"/>
    <w:multiLevelType w:val="hybridMultilevel"/>
    <w:tmpl w:val="D45ED82C"/>
    <w:lvl w:ilvl="0" w:tplc="11C037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581A42B6">
      <w:start w:val="1"/>
      <w:numFmt w:val="decimal"/>
      <w:lvlText w:val="%2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35C02"/>
    <w:multiLevelType w:val="hybridMultilevel"/>
    <w:tmpl w:val="514EB558"/>
    <w:lvl w:ilvl="0" w:tplc="46129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D846B4"/>
    <w:multiLevelType w:val="multilevel"/>
    <w:tmpl w:val="378A2FDA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6E36D0F"/>
    <w:multiLevelType w:val="hybridMultilevel"/>
    <w:tmpl w:val="C06C7DBC"/>
    <w:lvl w:ilvl="0" w:tplc="E6144A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555A7"/>
    <w:multiLevelType w:val="hybridMultilevel"/>
    <w:tmpl w:val="A5924C02"/>
    <w:lvl w:ilvl="0" w:tplc="71D47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27476"/>
    <w:multiLevelType w:val="hybridMultilevel"/>
    <w:tmpl w:val="78E0A6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A0C7F59"/>
    <w:multiLevelType w:val="hybridMultilevel"/>
    <w:tmpl w:val="B6CC3EB8"/>
    <w:lvl w:ilvl="0" w:tplc="A2984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0C9B"/>
    <w:multiLevelType w:val="multilevel"/>
    <w:tmpl w:val="B2F4D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8112D"/>
    <w:multiLevelType w:val="hybridMultilevel"/>
    <w:tmpl w:val="4B7C2384"/>
    <w:lvl w:ilvl="0" w:tplc="09182A1C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0D5E42"/>
    <w:multiLevelType w:val="hybridMultilevel"/>
    <w:tmpl w:val="80F8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E57BA"/>
    <w:multiLevelType w:val="hybridMultilevel"/>
    <w:tmpl w:val="C57CAD38"/>
    <w:lvl w:ilvl="0" w:tplc="4612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2712"/>
    <w:multiLevelType w:val="hybridMultilevel"/>
    <w:tmpl w:val="64C448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740A4"/>
    <w:multiLevelType w:val="hybridMultilevel"/>
    <w:tmpl w:val="B9D4A008"/>
    <w:lvl w:ilvl="0" w:tplc="F36AC61E">
      <w:start w:val="7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90248"/>
    <w:multiLevelType w:val="hybridMultilevel"/>
    <w:tmpl w:val="2B1C59A8"/>
    <w:lvl w:ilvl="0" w:tplc="EA5683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963EFA"/>
    <w:multiLevelType w:val="hybridMultilevel"/>
    <w:tmpl w:val="6B2A96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B22489"/>
    <w:multiLevelType w:val="hybridMultilevel"/>
    <w:tmpl w:val="4D08C0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6F45BF1"/>
    <w:multiLevelType w:val="hybridMultilevel"/>
    <w:tmpl w:val="EA58F8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2651F4"/>
    <w:multiLevelType w:val="hybridMultilevel"/>
    <w:tmpl w:val="26CE359A"/>
    <w:lvl w:ilvl="0" w:tplc="4612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5442D"/>
    <w:multiLevelType w:val="hybridMultilevel"/>
    <w:tmpl w:val="DD023F12"/>
    <w:lvl w:ilvl="0" w:tplc="0F6E6C8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13CA0"/>
    <w:multiLevelType w:val="hybridMultilevel"/>
    <w:tmpl w:val="10BA35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0B17698"/>
    <w:multiLevelType w:val="hybridMultilevel"/>
    <w:tmpl w:val="03AEA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D5967"/>
    <w:multiLevelType w:val="hybridMultilevel"/>
    <w:tmpl w:val="AE661992"/>
    <w:lvl w:ilvl="0" w:tplc="61EE48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7759E"/>
    <w:multiLevelType w:val="hybridMultilevel"/>
    <w:tmpl w:val="1BBED2D6"/>
    <w:lvl w:ilvl="0" w:tplc="46129E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3DC0F85"/>
    <w:multiLevelType w:val="hybridMultilevel"/>
    <w:tmpl w:val="D6C00478"/>
    <w:lvl w:ilvl="0" w:tplc="D32E0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55CAF"/>
    <w:multiLevelType w:val="hybridMultilevel"/>
    <w:tmpl w:val="80329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6472B"/>
    <w:multiLevelType w:val="multilevel"/>
    <w:tmpl w:val="3036EA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529B9"/>
    <w:multiLevelType w:val="multilevel"/>
    <w:tmpl w:val="10C827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7BF1DE4"/>
    <w:multiLevelType w:val="hybridMultilevel"/>
    <w:tmpl w:val="F75640E0"/>
    <w:lvl w:ilvl="0" w:tplc="573022A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24"/>
  </w:num>
  <w:num w:numId="5">
    <w:abstractNumId w:val="3"/>
  </w:num>
  <w:num w:numId="6">
    <w:abstractNumId w:val="42"/>
  </w:num>
  <w:num w:numId="7">
    <w:abstractNumId w:val="15"/>
  </w:num>
  <w:num w:numId="8">
    <w:abstractNumId w:val="11"/>
  </w:num>
  <w:num w:numId="9">
    <w:abstractNumId w:val="21"/>
  </w:num>
  <w:num w:numId="10">
    <w:abstractNumId w:val="9"/>
  </w:num>
  <w:num w:numId="11">
    <w:abstractNumId w:val="30"/>
  </w:num>
  <w:num w:numId="12">
    <w:abstractNumId w:val="39"/>
  </w:num>
  <w:num w:numId="13">
    <w:abstractNumId w:val="27"/>
  </w:num>
  <w:num w:numId="14">
    <w:abstractNumId w:val="34"/>
  </w:num>
  <w:num w:numId="15">
    <w:abstractNumId w:val="0"/>
  </w:num>
  <w:num w:numId="16">
    <w:abstractNumId w:val="33"/>
  </w:num>
  <w:num w:numId="17">
    <w:abstractNumId w:val="17"/>
  </w:num>
  <w:num w:numId="18">
    <w:abstractNumId w:val="2"/>
  </w:num>
  <w:num w:numId="19">
    <w:abstractNumId w:val="1"/>
  </w:num>
  <w:num w:numId="20">
    <w:abstractNumId w:val="6"/>
  </w:num>
  <w:num w:numId="21">
    <w:abstractNumId w:val="36"/>
  </w:num>
  <w:num w:numId="22">
    <w:abstractNumId w:val="38"/>
  </w:num>
  <w:num w:numId="23">
    <w:abstractNumId w:val="26"/>
  </w:num>
  <w:num w:numId="24">
    <w:abstractNumId w:val="20"/>
  </w:num>
  <w:num w:numId="25">
    <w:abstractNumId w:val="18"/>
  </w:num>
  <w:num w:numId="26">
    <w:abstractNumId w:val="5"/>
  </w:num>
  <w:num w:numId="27">
    <w:abstractNumId w:val="22"/>
  </w:num>
  <w:num w:numId="28">
    <w:abstractNumId w:val="23"/>
  </w:num>
  <w:num w:numId="29">
    <w:abstractNumId w:val="32"/>
  </w:num>
  <w:num w:numId="30">
    <w:abstractNumId w:val="8"/>
  </w:num>
  <w:num w:numId="31">
    <w:abstractNumId w:val="28"/>
  </w:num>
  <w:num w:numId="32">
    <w:abstractNumId w:val="41"/>
  </w:num>
  <w:num w:numId="33">
    <w:abstractNumId w:val="37"/>
  </w:num>
  <w:num w:numId="34">
    <w:abstractNumId w:val="31"/>
  </w:num>
  <w:num w:numId="35">
    <w:abstractNumId w:val="44"/>
  </w:num>
  <w:num w:numId="36">
    <w:abstractNumId w:val="35"/>
  </w:num>
  <w:num w:numId="37">
    <w:abstractNumId w:val="16"/>
  </w:num>
  <w:num w:numId="38">
    <w:abstractNumId w:val="43"/>
  </w:num>
  <w:num w:numId="39">
    <w:abstractNumId w:val="40"/>
  </w:num>
  <w:num w:numId="40">
    <w:abstractNumId w:val="25"/>
  </w:num>
  <w:num w:numId="41">
    <w:abstractNumId w:val="29"/>
  </w:num>
  <w:num w:numId="42">
    <w:abstractNumId w:val="12"/>
  </w:num>
  <w:num w:numId="43">
    <w:abstractNumId w:val="10"/>
  </w:num>
  <w:num w:numId="44">
    <w:abstractNumId w:val="1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76"/>
    <w:rsid w:val="00001943"/>
    <w:rsid w:val="00014792"/>
    <w:rsid w:val="000377D0"/>
    <w:rsid w:val="0004692C"/>
    <w:rsid w:val="000746D6"/>
    <w:rsid w:val="0007698D"/>
    <w:rsid w:val="00082422"/>
    <w:rsid w:val="0008458B"/>
    <w:rsid w:val="000D33D9"/>
    <w:rsid w:val="000D5C6A"/>
    <w:rsid w:val="000E7D4E"/>
    <w:rsid w:val="00120E4C"/>
    <w:rsid w:val="00141789"/>
    <w:rsid w:val="00166430"/>
    <w:rsid w:val="001A19A2"/>
    <w:rsid w:val="001D0B40"/>
    <w:rsid w:val="001E3F67"/>
    <w:rsid w:val="001F0BF4"/>
    <w:rsid w:val="00213D47"/>
    <w:rsid w:val="002152D0"/>
    <w:rsid w:val="00216D33"/>
    <w:rsid w:val="0023153E"/>
    <w:rsid w:val="002E1AF5"/>
    <w:rsid w:val="00344CCB"/>
    <w:rsid w:val="00354384"/>
    <w:rsid w:val="003724A9"/>
    <w:rsid w:val="003809E8"/>
    <w:rsid w:val="003A209E"/>
    <w:rsid w:val="003B626E"/>
    <w:rsid w:val="003C3964"/>
    <w:rsid w:val="003E4ECB"/>
    <w:rsid w:val="004030B9"/>
    <w:rsid w:val="004239F4"/>
    <w:rsid w:val="004A7874"/>
    <w:rsid w:val="004B6018"/>
    <w:rsid w:val="004C0D6F"/>
    <w:rsid w:val="004D10CF"/>
    <w:rsid w:val="00501EAB"/>
    <w:rsid w:val="00516EE4"/>
    <w:rsid w:val="00527E0F"/>
    <w:rsid w:val="00542787"/>
    <w:rsid w:val="00557E9D"/>
    <w:rsid w:val="0057545F"/>
    <w:rsid w:val="00575956"/>
    <w:rsid w:val="0057688B"/>
    <w:rsid w:val="00593110"/>
    <w:rsid w:val="0059611A"/>
    <w:rsid w:val="0059742F"/>
    <w:rsid w:val="005C46E5"/>
    <w:rsid w:val="00632C18"/>
    <w:rsid w:val="0063423F"/>
    <w:rsid w:val="00675472"/>
    <w:rsid w:val="006767E9"/>
    <w:rsid w:val="0069084B"/>
    <w:rsid w:val="006A3063"/>
    <w:rsid w:val="00707B4F"/>
    <w:rsid w:val="0072309E"/>
    <w:rsid w:val="0074483E"/>
    <w:rsid w:val="007759F3"/>
    <w:rsid w:val="008016E7"/>
    <w:rsid w:val="008038ED"/>
    <w:rsid w:val="008133C6"/>
    <w:rsid w:val="008217DE"/>
    <w:rsid w:val="008230CD"/>
    <w:rsid w:val="00872BD1"/>
    <w:rsid w:val="008B08A3"/>
    <w:rsid w:val="008B09AE"/>
    <w:rsid w:val="008E2B52"/>
    <w:rsid w:val="008F68D4"/>
    <w:rsid w:val="00901F4E"/>
    <w:rsid w:val="0091178E"/>
    <w:rsid w:val="00985A12"/>
    <w:rsid w:val="00985C37"/>
    <w:rsid w:val="00994B19"/>
    <w:rsid w:val="009A6314"/>
    <w:rsid w:val="009A7FF7"/>
    <w:rsid w:val="00A062C7"/>
    <w:rsid w:val="00A3624A"/>
    <w:rsid w:val="00A74A37"/>
    <w:rsid w:val="00A76732"/>
    <w:rsid w:val="00A94DE8"/>
    <w:rsid w:val="00AB220C"/>
    <w:rsid w:val="00AB447E"/>
    <w:rsid w:val="00AE2644"/>
    <w:rsid w:val="00B13D67"/>
    <w:rsid w:val="00B40A75"/>
    <w:rsid w:val="00BA0DBF"/>
    <w:rsid w:val="00BA5D14"/>
    <w:rsid w:val="00BB05C6"/>
    <w:rsid w:val="00BC07C7"/>
    <w:rsid w:val="00BC4FB2"/>
    <w:rsid w:val="00BD78EA"/>
    <w:rsid w:val="00BF5ABA"/>
    <w:rsid w:val="00C01831"/>
    <w:rsid w:val="00C47112"/>
    <w:rsid w:val="00CB0885"/>
    <w:rsid w:val="00CE1696"/>
    <w:rsid w:val="00CE2AF9"/>
    <w:rsid w:val="00D03C55"/>
    <w:rsid w:val="00D47F1F"/>
    <w:rsid w:val="00D52BEB"/>
    <w:rsid w:val="00D53E2E"/>
    <w:rsid w:val="00D63436"/>
    <w:rsid w:val="00D662D0"/>
    <w:rsid w:val="00E50F0F"/>
    <w:rsid w:val="00E52956"/>
    <w:rsid w:val="00E52A2D"/>
    <w:rsid w:val="00E71FBB"/>
    <w:rsid w:val="00E724E6"/>
    <w:rsid w:val="00E75DFD"/>
    <w:rsid w:val="00E80226"/>
    <w:rsid w:val="00E96E4C"/>
    <w:rsid w:val="00EA654C"/>
    <w:rsid w:val="00F02161"/>
    <w:rsid w:val="00F10F95"/>
    <w:rsid w:val="00F32BDC"/>
    <w:rsid w:val="00F3472A"/>
    <w:rsid w:val="00F34E81"/>
    <w:rsid w:val="00F95DE6"/>
    <w:rsid w:val="00FB3D5E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7E85DFA-0229-4E08-90A9-7B0DD008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34"/>
        <w:szCs w:val="3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4DE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94DE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52A2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A94DE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A94D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6D6"/>
  </w:style>
  <w:style w:type="paragraph" w:styleId="Stopka">
    <w:name w:val="footer"/>
    <w:basedOn w:val="Normalny"/>
    <w:link w:val="StopkaZnak"/>
    <w:uiPriority w:val="99"/>
    <w:unhideWhenUsed/>
    <w:rsid w:val="0007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AB89-EAA8-47C9-8A8A-DB48FFAD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Stecuła</dc:creator>
  <cp:lastModifiedBy>Jakub Lasota</cp:lastModifiedBy>
  <cp:revision>110</cp:revision>
  <cp:lastPrinted>2022-01-11T08:36:00Z</cp:lastPrinted>
  <dcterms:created xsi:type="dcterms:W3CDTF">2021-06-01T11:07:00Z</dcterms:created>
  <dcterms:modified xsi:type="dcterms:W3CDTF">2022-01-24T10:39:00Z</dcterms:modified>
</cp:coreProperties>
</file>